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E88" w:rsidRPr="00147E88" w:rsidRDefault="00147E88" w:rsidP="00A16E97">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147E88">
        <w:rPr>
          <w:rFonts w:ascii="Times New Roman" w:eastAsia="Times New Roman" w:hAnsi="Times New Roman" w:cs="Times New Roman"/>
          <w:b/>
          <w:bCs/>
          <w:kern w:val="36"/>
          <w:sz w:val="48"/>
          <w:szCs w:val="48"/>
        </w:rPr>
        <w:t>Eye Dropper Cartesian Diver</w:t>
      </w:r>
    </w:p>
    <w:p w:rsidR="00147E88" w:rsidRDefault="00147E88" w:rsidP="00147E88">
      <w:pPr>
        <w:spacing w:before="100" w:beforeAutospacing="1" w:after="100" w:afterAutospacing="1" w:line="240" w:lineRule="auto"/>
        <w:outlineLvl w:val="1"/>
        <w:rPr>
          <w:rFonts w:ascii="Times New Roman" w:eastAsia="Times New Roman" w:hAnsi="Times New Roman" w:cs="Times New Roman"/>
          <w:b/>
          <w:bCs/>
          <w:sz w:val="36"/>
          <w:szCs w:val="36"/>
        </w:rPr>
      </w:pPr>
      <w:r w:rsidRPr="00147E88">
        <w:rPr>
          <w:rFonts w:ascii="Times New Roman" w:eastAsia="Times New Roman" w:hAnsi="Times New Roman" w:cs="Times New Roman"/>
          <w:b/>
          <w:bCs/>
          <w:sz w:val="36"/>
          <w:szCs w:val="36"/>
        </w:rPr>
        <w:t>Is it mind control or just a clever science trick?</w:t>
      </w:r>
    </w:p>
    <w:p w:rsidR="00733ACB" w:rsidRPr="00A16E97" w:rsidRDefault="00A16E97" w:rsidP="00733ACB">
      <w:pPr>
        <w:pStyle w:val="Heading3"/>
        <w:rPr>
          <w:color w:val="auto"/>
          <w:sz w:val="27"/>
          <w:szCs w:val="27"/>
        </w:rPr>
      </w:pPr>
      <w:r w:rsidRPr="00A16E97">
        <w:rPr>
          <w:noProof/>
          <w:color w:val="auto"/>
          <w:sz w:val="27"/>
          <w:szCs w:val="27"/>
        </w:rPr>
        <w:drawing>
          <wp:anchor distT="0" distB="0" distL="114300" distR="114300" simplePos="0" relativeHeight="251658240" behindDoc="0" locked="0" layoutInCell="1" allowOverlap="1">
            <wp:simplePos x="0" y="0"/>
            <wp:positionH relativeFrom="column">
              <wp:posOffset>2838450</wp:posOffset>
            </wp:positionH>
            <wp:positionV relativeFrom="paragraph">
              <wp:posOffset>173990</wp:posOffset>
            </wp:positionV>
            <wp:extent cx="2476500" cy="1857375"/>
            <wp:effectExtent l="19050" t="0" r="0" b="0"/>
            <wp:wrapSquare wrapText="bothSides"/>
            <wp:docPr id="1" name="primary-image" descr="Eye Dropper Cartesian Di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mary-image" descr="Eye Dropper Cartesian Diver">
                      <a:hlinkClick r:id="rId7"/>
                    </pic:cNvPr>
                    <pic:cNvPicPr>
                      <a:picLocks noChangeAspect="1" noChangeArrowheads="1"/>
                    </pic:cNvPicPr>
                  </pic:nvPicPr>
                  <pic:blipFill>
                    <a:blip r:embed="rId8" cstate="print"/>
                    <a:srcRect/>
                    <a:stretch>
                      <a:fillRect/>
                    </a:stretch>
                  </pic:blipFill>
                  <pic:spPr bwMode="auto">
                    <a:xfrm>
                      <a:off x="0" y="0"/>
                      <a:ext cx="2476500" cy="1857375"/>
                    </a:xfrm>
                    <a:prstGeom prst="rect">
                      <a:avLst/>
                    </a:prstGeom>
                    <a:noFill/>
                    <a:ln w="9525">
                      <a:noFill/>
                      <a:miter lim="800000"/>
                      <a:headEnd/>
                      <a:tailEnd/>
                    </a:ln>
                  </pic:spPr>
                </pic:pic>
              </a:graphicData>
            </a:graphic>
          </wp:anchor>
        </w:drawing>
      </w:r>
      <w:r w:rsidR="00733ACB" w:rsidRPr="00A16E97">
        <w:rPr>
          <w:color w:val="auto"/>
          <w:sz w:val="27"/>
          <w:szCs w:val="27"/>
        </w:rPr>
        <w:t>Materials</w:t>
      </w:r>
    </w:p>
    <w:p w:rsidR="00733ACB" w:rsidRDefault="00733ACB" w:rsidP="00733ACB">
      <w:pPr>
        <w:numPr>
          <w:ilvl w:val="0"/>
          <w:numId w:val="2"/>
        </w:numPr>
        <w:spacing w:before="100" w:beforeAutospacing="1" w:after="100" w:afterAutospacing="1" w:line="240" w:lineRule="auto"/>
      </w:pPr>
      <w:r>
        <w:t>A plastic soda bottle with a cap</w:t>
      </w:r>
    </w:p>
    <w:p w:rsidR="00733ACB" w:rsidRDefault="00733ACB" w:rsidP="00733ACB">
      <w:pPr>
        <w:numPr>
          <w:ilvl w:val="0"/>
          <w:numId w:val="2"/>
        </w:numPr>
        <w:spacing w:before="100" w:beforeAutospacing="1" w:after="100" w:afterAutospacing="1" w:line="240" w:lineRule="auto"/>
      </w:pPr>
      <w:r>
        <w:t xml:space="preserve">A </w:t>
      </w:r>
      <w:r w:rsidRPr="00A16E97">
        <w:t>glass eye-dropper</w:t>
      </w:r>
    </w:p>
    <w:p w:rsidR="00733ACB" w:rsidRDefault="00733ACB" w:rsidP="00733ACB">
      <w:pPr>
        <w:numPr>
          <w:ilvl w:val="0"/>
          <w:numId w:val="2"/>
        </w:numPr>
        <w:spacing w:before="100" w:beforeAutospacing="1" w:after="100" w:afterAutospacing="1" w:line="240" w:lineRule="auto"/>
      </w:pPr>
      <w:r>
        <w:t>Water</w:t>
      </w:r>
    </w:p>
    <w:p w:rsidR="00147E88" w:rsidRPr="00147E88" w:rsidRDefault="00147E88" w:rsidP="00147E88">
      <w:pPr>
        <w:spacing w:after="0" w:line="240" w:lineRule="auto"/>
        <w:rPr>
          <w:rFonts w:ascii="Times New Roman" w:eastAsia="Times New Roman" w:hAnsi="Times New Roman" w:cs="Times New Roman"/>
          <w:sz w:val="24"/>
          <w:szCs w:val="24"/>
        </w:rPr>
      </w:pPr>
    </w:p>
    <w:p w:rsidR="00A16E97" w:rsidRDefault="00A16E97" w:rsidP="00147E88">
      <w:pPr>
        <w:spacing w:before="100" w:beforeAutospacing="1" w:after="100" w:afterAutospacing="1" w:line="240" w:lineRule="auto"/>
        <w:rPr>
          <w:rFonts w:ascii="Times New Roman" w:eastAsia="Times New Roman" w:hAnsi="Times New Roman" w:cs="Times New Roman"/>
          <w:sz w:val="24"/>
          <w:szCs w:val="24"/>
        </w:rPr>
      </w:pPr>
    </w:p>
    <w:p w:rsidR="00A16E97" w:rsidRDefault="00A16E97" w:rsidP="00147E88">
      <w:pPr>
        <w:spacing w:before="100" w:beforeAutospacing="1" w:after="100" w:afterAutospacing="1" w:line="240" w:lineRule="auto"/>
        <w:rPr>
          <w:rFonts w:ascii="Times New Roman" w:eastAsia="Times New Roman" w:hAnsi="Times New Roman" w:cs="Times New Roman"/>
          <w:sz w:val="24"/>
          <w:szCs w:val="24"/>
        </w:rPr>
      </w:pPr>
    </w:p>
    <w:p w:rsidR="00A16E97" w:rsidRPr="0025749C" w:rsidRDefault="00A16E97" w:rsidP="00A16E97">
      <w:pPr>
        <w:spacing w:before="100" w:beforeAutospacing="1" w:after="100" w:afterAutospacing="1" w:line="240" w:lineRule="auto"/>
        <w:jc w:val="center"/>
        <w:rPr>
          <w:rFonts w:ascii="Times New Roman" w:eastAsia="Times New Roman" w:hAnsi="Times New Roman" w:cs="Times New Roman"/>
          <w:b/>
          <w:sz w:val="27"/>
          <w:szCs w:val="27"/>
          <w:u w:val="single"/>
        </w:rPr>
      </w:pPr>
      <w:r w:rsidRPr="0025749C">
        <w:rPr>
          <w:rFonts w:ascii="Times New Roman" w:eastAsia="Times New Roman" w:hAnsi="Times New Roman" w:cs="Times New Roman"/>
          <w:b/>
          <w:sz w:val="27"/>
          <w:szCs w:val="27"/>
          <w:u w:val="single"/>
        </w:rPr>
        <w:t>Experiment Summary</w:t>
      </w:r>
    </w:p>
    <w:p w:rsidR="00147E88" w:rsidRPr="00147E88" w:rsidRDefault="00147E88" w:rsidP="00147E88">
      <w:pPr>
        <w:spacing w:before="100" w:beforeAutospacing="1" w:after="100" w:afterAutospacing="1" w:line="240" w:lineRule="auto"/>
        <w:rPr>
          <w:rFonts w:ascii="Times New Roman" w:eastAsia="Times New Roman" w:hAnsi="Times New Roman" w:cs="Times New Roman"/>
          <w:sz w:val="24"/>
          <w:szCs w:val="24"/>
        </w:rPr>
      </w:pPr>
      <w:r w:rsidRPr="00147E88">
        <w:rPr>
          <w:rFonts w:ascii="Times New Roman" w:eastAsia="Times New Roman" w:hAnsi="Times New Roman" w:cs="Times New Roman"/>
          <w:sz w:val="24"/>
          <w:szCs w:val="24"/>
        </w:rPr>
        <w:t>Is it mind control or just a clever science trick? It's a classic science experiment using an eye-dropper, a soda bottle filled with water, and some great showmanship. Explore the science of Cartesian divers while amazing your friends with your telekinetic powers. Yeah, right!</w:t>
      </w:r>
    </w:p>
    <w:p w:rsidR="00147E88" w:rsidRDefault="00147E88" w:rsidP="00147E88">
      <w:pPr>
        <w:spacing w:after="0" w:line="240" w:lineRule="auto"/>
        <w:rPr>
          <w:rFonts w:ascii="Times New Roman" w:eastAsia="Times New Roman" w:hAnsi="Times New Roman" w:cs="Times New Roman"/>
          <w:sz w:val="24"/>
          <w:szCs w:val="24"/>
        </w:rPr>
      </w:pPr>
      <w:r w:rsidRPr="00147E88">
        <w:rPr>
          <w:rFonts w:ascii="Times New Roman" w:eastAsia="Times New Roman" w:hAnsi="Times New Roman" w:cs="Times New Roman"/>
          <w:sz w:val="24"/>
          <w:szCs w:val="24"/>
        </w:rPr>
        <w:t xml:space="preserve">This experiment is named after Ren Descartes (1596-1650), a French scientist and mathematician who used the diver to demonstrate gas laws and buoyancy. </w:t>
      </w:r>
    </w:p>
    <w:p w:rsidR="00A16E97" w:rsidRDefault="00A16E97" w:rsidP="00147E88">
      <w:pPr>
        <w:spacing w:after="0" w:line="240" w:lineRule="auto"/>
        <w:rPr>
          <w:rFonts w:ascii="Times New Roman" w:eastAsia="Times New Roman" w:hAnsi="Times New Roman" w:cs="Times New Roman"/>
          <w:sz w:val="24"/>
          <w:szCs w:val="24"/>
        </w:rPr>
      </w:pPr>
    </w:p>
    <w:p w:rsidR="00A16E97" w:rsidRPr="0025749C" w:rsidRDefault="00A16E97" w:rsidP="00147E88">
      <w:pPr>
        <w:spacing w:after="0" w:line="240" w:lineRule="auto"/>
        <w:rPr>
          <w:rFonts w:ascii="Times New Roman" w:eastAsia="Times New Roman" w:hAnsi="Times New Roman" w:cs="Times New Roman"/>
          <w:b/>
          <w:sz w:val="27"/>
          <w:szCs w:val="27"/>
        </w:rPr>
      </w:pPr>
      <w:r w:rsidRPr="0025749C">
        <w:rPr>
          <w:rFonts w:ascii="Times New Roman" w:eastAsia="Times New Roman" w:hAnsi="Times New Roman" w:cs="Times New Roman"/>
          <w:b/>
          <w:sz w:val="27"/>
          <w:szCs w:val="27"/>
        </w:rPr>
        <w:t>Procedures</w:t>
      </w:r>
    </w:p>
    <w:p w:rsidR="00733ACB" w:rsidRPr="00A16E97" w:rsidRDefault="00733ACB" w:rsidP="00733ACB">
      <w:pPr>
        <w:numPr>
          <w:ilvl w:val="0"/>
          <w:numId w:val="3"/>
        </w:numPr>
        <w:spacing w:before="100" w:beforeAutospacing="1" w:after="100" w:afterAutospacing="1" w:line="240" w:lineRule="auto"/>
        <w:rPr>
          <w:rFonts w:ascii="Times New Roman" w:hAnsi="Times New Roman" w:cs="Times New Roman"/>
        </w:rPr>
      </w:pPr>
      <w:r w:rsidRPr="00A16E97">
        <w:rPr>
          <w:rFonts w:ascii="Times New Roman" w:hAnsi="Times New Roman" w:cs="Times New Roman"/>
        </w:rPr>
        <w:t>Fill the plastic soda bottle to the VERY top with water.</w:t>
      </w:r>
    </w:p>
    <w:p w:rsidR="00733ACB" w:rsidRPr="00A16E97" w:rsidRDefault="00733ACB" w:rsidP="00733ACB">
      <w:pPr>
        <w:numPr>
          <w:ilvl w:val="0"/>
          <w:numId w:val="3"/>
        </w:numPr>
        <w:spacing w:before="100" w:beforeAutospacing="1" w:after="100" w:afterAutospacing="1" w:line="240" w:lineRule="auto"/>
        <w:rPr>
          <w:rFonts w:ascii="Times New Roman" w:hAnsi="Times New Roman" w:cs="Times New Roman"/>
        </w:rPr>
      </w:pPr>
      <w:r w:rsidRPr="00A16E97">
        <w:rPr>
          <w:rFonts w:ascii="Times New Roman" w:hAnsi="Times New Roman" w:cs="Times New Roman"/>
        </w:rPr>
        <w:t>Fill the glass eyedropper 1/4 full with water.</w:t>
      </w:r>
    </w:p>
    <w:p w:rsidR="00733ACB" w:rsidRPr="00A16E97" w:rsidRDefault="00733ACB" w:rsidP="00733ACB">
      <w:pPr>
        <w:numPr>
          <w:ilvl w:val="0"/>
          <w:numId w:val="3"/>
        </w:numPr>
        <w:spacing w:before="100" w:beforeAutospacing="1" w:after="100" w:afterAutospacing="1" w:line="240" w:lineRule="auto"/>
        <w:rPr>
          <w:rFonts w:ascii="Times New Roman" w:hAnsi="Times New Roman" w:cs="Times New Roman"/>
        </w:rPr>
      </w:pPr>
      <w:r w:rsidRPr="00A16E97">
        <w:rPr>
          <w:rFonts w:ascii="Times New Roman" w:hAnsi="Times New Roman" w:cs="Times New Roman"/>
        </w:rPr>
        <w:t>Place the eyedropper into the soda bottle. The eyedropper should float and the water in the bottle should be overflowing. Seal the bottle with the cap.</w:t>
      </w:r>
    </w:p>
    <w:p w:rsidR="00733ACB" w:rsidRPr="00A16E97" w:rsidRDefault="00733ACB" w:rsidP="00733ACB">
      <w:pPr>
        <w:numPr>
          <w:ilvl w:val="0"/>
          <w:numId w:val="3"/>
        </w:numPr>
        <w:spacing w:before="100" w:beforeAutospacing="1" w:after="100" w:afterAutospacing="1" w:line="240" w:lineRule="auto"/>
        <w:rPr>
          <w:rFonts w:ascii="Times New Roman" w:hAnsi="Times New Roman" w:cs="Times New Roman"/>
        </w:rPr>
      </w:pPr>
      <w:r w:rsidRPr="00A16E97">
        <w:rPr>
          <w:rFonts w:ascii="Times New Roman" w:hAnsi="Times New Roman" w:cs="Times New Roman"/>
        </w:rPr>
        <w:t>Squeeze the sides of the bottle and notice how the eyedropper (called a diver) sinks. Release your squeeze and it floats back up to the top. Squeeze again and observe the water level in the eyedropper (it goes up). Practice making the diver go up and down without making it look like you're squeezing the bottle. Amaze your friends with your ability to make the eyedropper obey your commands!</w:t>
      </w:r>
    </w:p>
    <w:p w:rsidR="00733ACB" w:rsidRPr="00A16E97" w:rsidRDefault="00733ACB" w:rsidP="00733ACB">
      <w:pPr>
        <w:pStyle w:val="Heading3"/>
        <w:rPr>
          <w:color w:val="auto"/>
          <w:sz w:val="27"/>
          <w:szCs w:val="27"/>
        </w:rPr>
      </w:pPr>
      <w:r w:rsidRPr="00A16E97">
        <w:rPr>
          <w:color w:val="auto"/>
          <w:sz w:val="27"/>
          <w:szCs w:val="27"/>
        </w:rPr>
        <w:t>How does it work?</w:t>
      </w:r>
    </w:p>
    <w:p w:rsidR="00733ACB" w:rsidRDefault="00733ACB" w:rsidP="00733ACB">
      <w:pPr>
        <w:pStyle w:val="NormalWeb"/>
      </w:pPr>
      <w:r>
        <w:t>Squeezing the bottle causes the diver to sink because the increased pressure forces water up into the diver, compressing the air at the top of the eyedropper. This increases the mass of the diver causing it to sink. Releasing the squeeze decreases the pressure on the air at the top of the eyedropper, and the water is forced back out of the diver.</w:t>
      </w:r>
    </w:p>
    <w:p w:rsidR="00B179A2" w:rsidRPr="00B179A2" w:rsidRDefault="00B179A2" w:rsidP="00A16E97">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B179A2">
        <w:rPr>
          <w:rFonts w:ascii="Times New Roman" w:eastAsia="Times New Roman" w:hAnsi="Times New Roman" w:cs="Times New Roman"/>
          <w:b/>
          <w:bCs/>
          <w:kern w:val="36"/>
          <w:sz w:val="48"/>
          <w:szCs w:val="48"/>
        </w:rPr>
        <w:lastRenderedPageBreak/>
        <w:t>Diving Ketchup</w:t>
      </w:r>
    </w:p>
    <w:p w:rsidR="00B179A2" w:rsidRPr="0025749C" w:rsidRDefault="00A16E97" w:rsidP="00B179A2">
      <w:pPr>
        <w:spacing w:before="100" w:beforeAutospacing="1" w:after="100" w:afterAutospacing="1" w:line="240" w:lineRule="auto"/>
        <w:outlineLvl w:val="1"/>
        <w:rPr>
          <w:rFonts w:ascii="Times New Roman" w:eastAsia="Times New Roman" w:hAnsi="Times New Roman" w:cs="Times New Roman"/>
          <w:b/>
          <w:bCs/>
          <w:sz w:val="28"/>
          <w:szCs w:val="28"/>
        </w:rPr>
      </w:pPr>
      <w:r w:rsidRPr="0025749C">
        <w:rPr>
          <w:rFonts w:ascii="Times New Roman" w:eastAsia="Times New Roman" w:hAnsi="Times New Roman" w:cs="Times New Roman"/>
          <w:b/>
          <w:bCs/>
          <w:noProof/>
          <w:sz w:val="28"/>
          <w:szCs w:val="28"/>
        </w:rPr>
        <w:drawing>
          <wp:anchor distT="0" distB="0" distL="114300" distR="114300" simplePos="0" relativeHeight="251659264" behindDoc="0" locked="0" layoutInCell="1" allowOverlap="1">
            <wp:simplePos x="0" y="0"/>
            <wp:positionH relativeFrom="column">
              <wp:posOffset>4543425</wp:posOffset>
            </wp:positionH>
            <wp:positionV relativeFrom="paragraph">
              <wp:posOffset>338455</wp:posOffset>
            </wp:positionV>
            <wp:extent cx="1371600" cy="1371600"/>
            <wp:effectExtent l="19050" t="0" r="0" b="0"/>
            <wp:wrapSquare wrapText="bothSides"/>
            <wp:docPr id="19" name="primary-image" descr="Diving Ketch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mary-image" descr="Diving Ketchup">
                      <a:hlinkClick r:id="rId9"/>
                    </pic:cNvPr>
                    <pic:cNvPicPr>
                      <a:picLocks noChangeAspect="1" noChangeArrowheads="1"/>
                    </pic:cNvPicPr>
                  </pic:nvPicPr>
                  <pic:blipFill>
                    <a:blip r:embed="rId10" cstate="print"/>
                    <a:srcRect/>
                    <a:stretch>
                      <a:fillRect/>
                    </a:stretch>
                  </pic:blipFill>
                  <pic:spPr bwMode="auto">
                    <a:xfrm>
                      <a:off x="0" y="0"/>
                      <a:ext cx="1371600" cy="1371600"/>
                    </a:xfrm>
                    <a:prstGeom prst="rect">
                      <a:avLst/>
                    </a:prstGeom>
                    <a:noFill/>
                    <a:ln w="9525">
                      <a:noFill/>
                      <a:miter lim="800000"/>
                      <a:headEnd/>
                      <a:tailEnd/>
                    </a:ln>
                  </pic:spPr>
                </pic:pic>
              </a:graphicData>
            </a:graphic>
          </wp:anchor>
        </w:drawing>
      </w:r>
      <w:r w:rsidR="00B179A2" w:rsidRPr="0025749C">
        <w:rPr>
          <w:rFonts w:ascii="Times New Roman" w:eastAsia="Times New Roman" w:hAnsi="Times New Roman" w:cs="Times New Roman"/>
          <w:b/>
          <w:bCs/>
          <w:sz w:val="28"/>
          <w:szCs w:val="28"/>
        </w:rPr>
        <w:t>Cause a packet of ketchup to rise and fall on command.</w:t>
      </w:r>
    </w:p>
    <w:p w:rsidR="00B179A2" w:rsidRPr="00A16E97" w:rsidRDefault="00A16E97" w:rsidP="00A16E97">
      <w:pPr>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Experiment Summary</w:t>
      </w:r>
    </w:p>
    <w:p w:rsidR="00B179A2" w:rsidRDefault="00B179A2" w:rsidP="00B179A2">
      <w:pPr>
        <w:spacing w:before="100" w:beforeAutospacing="1" w:after="100" w:afterAutospacing="1" w:line="240" w:lineRule="auto"/>
        <w:rPr>
          <w:rFonts w:ascii="Times New Roman" w:eastAsia="Times New Roman" w:hAnsi="Times New Roman" w:cs="Times New Roman"/>
          <w:sz w:val="24"/>
          <w:szCs w:val="24"/>
        </w:rPr>
      </w:pPr>
      <w:r w:rsidRPr="00B179A2">
        <w:rPr>
          <w:rFonts w:ascii="Times New Roman" w:eastAsia="Times New Roman" w:hAnsi="Times New Roman" w:cs="Times New Roman"/>
          <w:sz w:val="24"/>
          <w:szCs w:val="24"/>
        </w:rPr>
        <w:t>Cause a packet of ketchup to rise and fall on command in a bottle of water. People will think that you have the ability to move objects with your mind! Telekinesis? No, just cool science!</w:t>
      </w:r>
    </w:p>
    <w:p w:rsidR="00A16E97" w:rsidRPr="0025749C" w:rsidRDefault="00A16E97" w:rsidP="00B179A2">
      <w:pPr>
        <w:spacing w:before="100" w:beforeAutospacing="1" w:after="100" w:afterAutospacing="1" w:line="240" w:lineRule="auto"/>
        <w:rPr>
          <w:rFonts w:ascii="Times New Roman" w:eastAsia="Times New Roman" w:hAnsi="Times New Roman" w:cs="Times New Roman"/>
          <w:b/>
          <w:sz w:val="27"/>
          <w:szCs w:val="27"/>
        </w:rPr>
      </w:pPr>
      <w:r w:rsidRPr="0025749C">
        <w:rPr>
          <w:rFonts w:ascii="Times New Roman" w:eastAsia="Times New Roman" w:hAnsi="Times New Roman" w:cs="Times New Roman"/>
          <w:b/>
          <w:sz w:val="27"/>
          <w:szCs w:val="27"/>
        </w:rPr>
        <w:t>Procedures</w:t>
      </w:r>
    </w:p>
    <w:p w:rsidR="00D925EB" w:rsidRPr="00A16E97" w:rsidRDefault="00D925EB" w:rsidP="00D925EB">
      <w:pPr>
        <w:numPr>
          <w:ilvl w:val="0"/>
          <w:numId w:val="4"/>
        </w:numPr>
        <w:spacing w:before="100" w:beforeAutospacing="1" w:after="100" w:afterAutospacing="1" w:line="240" w:lineRule="auto"/>
        <w:rPr>
          <w:rFonts w:ascii="Times New Roman" w:hAnsi="Times New Roman" w:cs="Times New Roman"/>
        </w:rPr>
      </w:pPr>
      <w:r w:rsidRPr="00A16E97">
        <w:rPr>
          <w:rFonts w:ascii="Times New Roman" w:hAnsi="Times New Roman" w:cs="Times New Roman"/>
        </w:rPr>
        <w:t>First, you'll need to perform a "float or sink"</w:t>
      </w:r>
      <w:r w:rsidRPr="00A16E97">
        <w:rPr>
          <w:rFonts w:ascii="Times New Roman" w:hAnsi="Calibri" w:cs="Times New Roman"/>
        </w:rPr>
        <w:t></w:t>
      </w:r>
      <w:r w:rsidRPr="00A16E97">
        <w:rPr>
          <w:rFonts w:ascii="Times New Roman" w:hAnsi="Times New Roman" w:cs="Times New Roman"/>
        </w:rPr>
        <w:t xml:space="preserve"> test to see how the ketchup packet works. Fill a bowl with water and drop the packet into it. If it floats, great! If it sinks to the bottom, no sweat. This shows that atmospheric pressure in the packet is pressing hard enough on the air bubble inside the packet to sink it. If this happens, you get to make more trips to your favorite fast-food restaurant to find a ketchup packet that just barely floats!</w:t>
      </w:r>
    </w:p>
    <w:p w:rsidR="00D925EB" w:rsidRPr="00A16E97" w:rsidRDefault="00D925EB" w:rsidP="00D925EB">
      <w:pPr>
        <w:numPr>
          <w:ilvl w:val="0"/>
          <w:numId w:val="4"/>
        </w:numPr>
        <w:spacing w:before="100" w:beforeAutospacing="1" w:after="100" w:afterAutospacing="1" w:line="240" w:lineRule="auto"/>
        <w:rPr>
          <w:rFonts w:ascii="Times New Roman" w:hAnsi="Times New Roman" w:cs="Times New Roman"/>
        </w:rPr>
      </w:pPr>
      <w:r w:rsidRPr="00A16E97">
        <w:rPr>
          <w:rFonts w:ascii="Times New Roman" w:hAnsi="Times New Roman" w:cs="Times New Roman"/>
        </w:rPr>
        <w:t>Scrunch the packet in half lengthwise and carefully push it into the soda bottle. Do not open the packet. Just carefully push it into the bottle without tearing the edges.</w:t>
      </w:r>
    </w:p>
    <w:p w:rsidR="00D925EB" w:rsidRPr="00A16E97" w:rsidRDefault="00D925EB" w:rsidP="00D925EB">
      <w:pPr>
        <w:numPr>
          <w:ilvl w:val="0"/>
          <w:numId w:val="4"/>
        </w:numPr>
        <w:spacing w:before="100" w:beforeAutospacing="1" w:after="100" w:afterAutospacing="1" w:line="240" w:lineRule="auto"/>
        <w:rPr>
          <w:rFonts w:ascii="Times New Roman" w:hAnsi="Times New Roman" w:cs="Times New Roman"/>
        </w:rPr>
      </w:pPr>
      <w:r w:rsidRPr="00A16E97">
        <w:rPr>
          <w:rFonts w:ascii="Times New Roman" w:hAnsi="Times New Roman" w:cs="Times New Roman"/>
        </w:rPr>
        <w:t>Fill the bottle full to the brim with water and screw on the cap.</w:t>
      </w:r>
    </w:p>
    <w:p w:rsidR="00D925EB" w:rsidRPr="00A16E97" w:rsidRDefault="00D925EB" w:rsidP="00D925EB">
      <w:pPr>
        <w:numPr>
          <w:ilvl w:val="0"/>
          <w:numId w:val="4"/>
        </w:numPr>
        <w:spacing w:before="100" w:beforeAutospacing="1" w:after="100" w:afterAutospacing="1" w:line="240" w:lineRule="auto"/>
        <w:rPr>
          <w:rFonts w:ascii="Times New Roman" w:hAnsi="Times New Roman" w:cs="Times New Roman"/>
        </w:rPr>
      </w:pPr>
      <w:r w:rsidRPr="00A16E97">
        <w:rPr>
          <w:rFonts w:ascii="Times New Roman" w:hAnsi="Times New Roman" w:cs="Times New Roman"/>
        </w:rPr>
        <w:t>Squeeze the sides of the bottle and hold the squeeze to make the packet sink. Let go and the packet rises. The packet of ketchup has learned to dive!</w:t>
      </w:r>
    </w:p>
    <w:p w:rsidR="00D925EB" w:rsidRPr="00A16E97" w:rsidRDefault="00D925EB" w:rsidP="00D925EB">
      <w:pPr>
        <w:pStyle w:val="Heading3"/>
        <w:rPr>
          <w:color w:val="auto"/>
          <w:sz w:val="27"/>
          <w:szCs w:val="27"/>
        </w:rPr>
      </w:pPr>
      <w:r w:rsidRPr="00A16E97">
        <w:rPr>
          <w:color w:val="auto"/>
          <w:sz w:val="27"/>
          <w:szCs w:val="27"/>
        </w:rPr>
        <w:t>How does it work?</w:t>
      </w:r>
    </w:p>
    <w:p w:rsidR="00D925EB" w:rsidRDefault="00D925EB" w:rsidP="00D925EB">
      <w:pPr>
        <w:pStyle w:val="NormalWeb"/>
      </w:pPr>
      <w:r>
        <w:t>The packet floats because an air bubble gets trapped inside the packet when it's sealed at the factory. If the packet sinks when you test-float it, then the air bubble is too small to make it float.</w:t>
      </w:r>
    </w:p>
    <w:p w:rsidR="00D925EB" w:rsidRDefault="00A16E97" w:rsidP="00A16E97">
      <w:pPr>
        <w:pStyle w:val="NormalWeb"/>
      </w:pPr>
      <w:r>
        <w:rPr>
          <w:noProof/>
        </w:rPr>
        <w:drawing>
          <wp:anchor distT="0" distB="0" distL="114300" distR="114300" simplePos="0" relativeHeight="251661312" behindDoc="0" locked="0" layoutInCell="1" allowOverlap="1">
            <wp:simplePos x="0" y="0"/>
            <wp:positionH relativeFrom="column">
              <wp:posOffset>-38100</wp:posOffset>
            </wp:positionH>
            <wp:positionV relativeFrom="paragraph">
              <wp:posOffset>1477645</wp:posOffset>
            </wp:positionV>
            <wp:extent cx="1238250" cy="1238250"/>
            <wp:effectExtent l="19050" t="0" r="0" b="0"/>
            <wp:wrapSquare wrapText="bothSides"/>
            <wp:docPr id="8" name="Picture 7" descr="diving-ketchup-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ving-ketchup-01.jpg"/>
                    <pic:cNvPicPr/>
                  </pic:nvPicPr>
                  <pic:blipFill>
                    <a:blip r:embed="rId11" cstate="print"/>
                    <a:stretch>
                      <a:fillRect/>
                    </a:stretch>
                  </pic:blipFill>
                  <pic:spPr>
                    <a:xfrm>
                      <a:off x="0" y="0"/>
                      <a:ext cx="1238250" cy="1238250"/>
                    </a:xfrm>
                    <a:prstGeom prst="rect">
                      <a:avLst/>
                    </a:prstGeom>
                  </pic:spPr>
                </pic:pic>
              </a:graphicData>
            </a:graphic>
          </wp:anchor>
        </w:drawing>
      </w:r>
      <w:r w:rsidR="00D925EB">
        <w:t>As you squeeze the bottle and push the water against the floating packet, you compress the air bubble into a smaller space. This happens becau</w:t>
      </w:r>
      <w:r>
        <w:t xml:space="preserve">se gases are more "squishable" </w:t>
      </w:r>
      <w:r w:rsidR="00D925EB">
        <w:t>than liquids, so the air compresses before the water. According to the density equation (Density = Mass divided by Volume), when you decrease the volume or make the bubble of air smaller, you increase the density and the ketchup packet sinks. When you release the pressure on the bottle, the compressed air expands inside the packet (increasing the volume), the density decreases, and the diving ketchup floats to the top of the bottle.</w:t>
      </w:r>
    </w:p>
    <w:p w:rsidR="00B179A2" w:rsidRPr="00B179A2" w:rsidRDefault="00A16E97" w:rsidP="00B179A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60288" behindDoc="0" locked="0" layoutInCell="1" allowOverlap="1">
            <wp:simplePos x="0" y="0"/>
            <wp:positionH relativeFrom="column">
              <wp:posOffset>3028950</wp:posOffset>
            </wp:positionH>
            <wp:positionV relativeFrom="paragraph">
              <wp:posOffset>147320</wp:posOffset>
            </wp:positionV>
            <wp:extent cx="1143000" cy="1143000"/>
            <wp:effectExtent l="19050" t="0" r="0" b="0"/>
            <wp:wrapSquare wrapText="bothSides"/>
            <wp:docPr id="2" name="Picture 6" descr="diving-ketchup-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ving-ketchup-04.jpg"/>
                    <pic:cNvPicPr/>
                  </pic:nvPicPr>
                  <pic:blipFill>
                    <a:blip r:embed="rId12" cstate="print"/>
                    <a:stretch>
                      <a:fillRect/>
                    </a:stretch>
                  </pic:blipFill>
                  <pic:spPr>
                    <a:xfrm>
                      <a:off x="0" y="0"/>
                      <a:ext cx="1143000" cy="1143000"/>
                    </a:xfrm>
                    <a:prstGeom prst="rect">
                      <a:avLst/>
                    </a:prstGeom>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63360" behindDoc="0" locked="0" layoutInCell="1" allowOverlap="1">
            <wp:simplePos x="0" y="0"/>
            <wp:positionH relativeFrom="column">
              <wp:posOffset>1571625</wp:posOffset>
            </wp:positionH>
            <wp:positionV relativeFrom="paragraph">
              <wp:posOffset>71120</wp:posOffset>
            </wp:positionV>
            <wp:extent cx="1219200" cy="1219200"/>
            <wp:effectExtent l="19050" t="0" r="0" b="0"/>
            <wp:wrapSquare wrapText="bothSides"/>
            <wp:docPr id="10" name="Picture 9" descr="diving-ketchup-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ving-ketchup-03.jpg"/>
                    <pic:cNvPicPr/>
                  </pic:nvPicPr>
                  <pic:blipFill>
                    <a:blip r:embed="rId13" cstate="print"/>
                    <a:stretch>
                      <a:fillRect/>
                    </a:stretch>
                  </pic:blipFill>
                  <pic:spPr>
                    <a:xfrm>
                      <a:off x="0" y="0"/>
                      <a:ext cx="1219200" cy="1219200"/>
                    </a:xfrm>
                    <a:prstGeom prst="rect">
                      <a:avLst/>
                    </a:prstGeom>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62336" behindDoc="0" locked="0" layoutInCell="1" allowOverlap="1">
            <wp:simplePos x="0" y="0"/>
            <wp:positionH relativeFrom="column">
              <wp:posOffset>19050</wp:posOffset>
            </wp:positionH>
            <wp:positionV relativeFrom="paragraph">
              <wp:posOffset>99695</wp:posOffset>
            </wp:positionV>
            <wp:extent cx="1314450" cy="1314450"/>
            <wp:effectExtent l="19050" t="0" r="0" b="0"/>
            <wp:wrapSquare wrapText="bothSides"/>
            <wp:docPr id="9" name="Picture 8" descr="diving-ketchup-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ving-ketchup-02.jpg"/>
                    <pic:cNvPicPr/>
                  </pic:nvPicPr>
                  <pic:blipFill>
                    <a:blip r:embed="rId14" cstate="print"/>
                    <a:stretch>
                      <a:fillRect/>
                    </a:stretch>
                  </pic:blipFill>
                  <pic:spPr>
                    <a:xfrm>
                      <a:off x="0" y="0"/>
                      <a:ext cx="1314450" cy="1314450"/>
                    </a:xfrm>
                    <a:prstGeom prst="rect">
                      <a:avLst/>
                    </a:prstGeom>
                  </pic:spPr>
                </pic:pic>
              </a:graphicData>
            </a:graphic>
          </wp:anchor>
        </w:drawing>
      </w:r>
    </w:p>
    <w:sectPr w:rsidR="00B179A2" w:rsidRPr="00B179A2" w:rsidSect="00A16E97">
      <w:footerReference w:type="default" r:id="rId15"/>
      <w:pgSz w:w="12240" w:h="15840"/>
      <w:pgMar w:top="1440" w:right="1440" w:bottom="1440" w:left="1440" w:header="720" w:footer="720" w:gutter="0"/>
      <w:pgBorders w:offsetFrom="page">
        <w:top w:val="thickThinMediumGap" w:sz="24" w:space="24" w:color="auto" w:shadow="1"/>
        <w:left w:val="thickThinMediumGap" w:sz="24" w:space="24" w:color="auto" w:shadow="1"/>
        <w:bottom w:val="thickThinMediumGap" w:sz="24" w:space="24" w:color="auto" w:shadow="1"/>
        <w:right w:val="thickThinMediumGap" w:sz="24" w:space="24" w:color="auto" w:shadow="1"/>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514" w:rsidRDefault="00B24514" w:rsidP="00A16E97">
      <w:pPr>
        <w:spacing w:after="0" w:line="240" w:lineRule="auto"/>
      </w:pPr>
      <w:r>
        <w:separator/>
      </w:r>
    </w:p>
  </w:endnote>
  <w:endnote w:type="continuationSeparator" w:id="0">
    <w:p w:rsidR="00B24514" w:rsidRDefault="00B24514" w:rsidP="00A16E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325431"/>
      <w:docPartObj>
        <w:docPartGallery w:val="Page Numbers (Bottom of Page)"/>
        <w:docPartUnique/>
      </w:docPartObj>
    </w:sdtPr>
    <w:sdtContent>
      <w:sdt>
        <w:sdtPr>
          <w:id w:val="565050523"/>
          <w:docPartObj>
            <w:docPartGallery w:val="Page Numbers (Top of Page)"/>
            <w:docPartUnique/>
          </w:docPartObj>
        </w:sdtPr>
        <w:sdtContent>
          <w:p w:rsidR="00A16E97" w:rsidRDefault="00A16E97">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25749C">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25749C">
              <w:rPr>
                <w:b/>
                <w:noProof/>
              </w:rPr>
              <w:t>2</w:t>
            </w:r>
            <w:r>
              <w:rPr>
                <w:b/>
                <w:sz w:val="24"/>
                <w:szCs w:val="24"/>
              </w:rPr>
              <w:fldChar w:fldCharType="end"/>
            </w:r>
          </w:p>
        </w:sdtContent>
      </w:sdt>
    </w:sdtContent>
  </w:sdt>
  <w:p w:rsidR="00A16E97" w:rsidRDefault="00A16E9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514" w:rsidRDefault="00B24514" w:rsidP="00A16E97">
      <w:pPr>
        <w:spacing w:after="0" w:line="240" w:lineRule="auto"/>
      </w:pPr>
      <w:r>
        <w:separator/>
      </w:r>
    </w:p>
  </w:footnote>
  <w:footnote w:type="continuationSeparator" w:id="0">
    <w:p w:rsidR="00B24514" w:rsidRDefault="00B24514" w:rsidP="00A16E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00F9B"/>
    <w:multiLevelType w:val="multilevel"/>
    <w:tmpl w:val="A2E6E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56A2FC4"/>
    <w:multiLevelType w:val="multilevel"/>
    <w:tmpl w:val="581A6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6F60C55"/>
    <w:multiLevelType w:val="multilevel"/>
    <w:tmpl w:val="70BC7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FED6D8F"/>
    <w:multiLevelType w:val="multilevel"/>
    <w:tmpl w:val="98B49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504270"/>
    <w:rsid w:val="00147E88"/>
    <w:rsid w:val="002272BE"/>
    <w:rsid w:val="0025749C"/>
    <w:rsid w:val="00504270"/>
    <w:rsid w:val="00602911"/>
    <w:rsid w:val="00733ACB"/>
    <w:rsid w:val="00A16E97"/>
    <w:rsid w:val="00B179A2"/>
    <w:rsid w:val="00B24514"/>
    <w:rsid w:val="00D8564E"/>
    <w:rsid w:val="00D925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911"/>
  </w:style>
  <w:style w:type="paragraph" w:styleId="Heading1">
    <w:name w:val="heading 1"/>
    <w:basedOn w:val="Normal"/>
    <w:link w:val="Heading1Char"/>
    <w:uiPriority w:val="9"/>
    <w:qFormat/>
    <w:rsid w:val="00147E8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47E8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733AC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7E8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47E88"/>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147E88"/>
    <w:rPr>
      <w:color w:val="0000FF"/>
      <w:u w:val="single"/>
    </w:rPr>
  </w:style>
  <w:style w:type="paragraph" w:customStyle="1" w:styleId="starsratingrow">
    <w:name w:val="stars_rating_row"/>
    <w:basedOn w:val="Normal"/>
    <w:rsid w:val="00147E8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147E88"/>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7E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7E88"/>
    <w:rPr>
      <w:rFonts w:ascii="Tahoma" w:hAnsi="Tahoma" w:cs="Tahoma"/>
      <w:sz w:val="16"/>
      <w:szCs w:val="16"/>
    </w:rPr>
  </w:style>
  <w:style w:type="character" w:customStyle="1" w:styleId="Heading3Char">
    <w:name w:val="Heading 3 Char"/>
    <w:basedOn w:val="DefaultParagraphFont"/>
    <w:link w:val="Heading3"/>
    <w:uiPriority w:val="9"/>
    <w:semiHidden/>
    <w:rsid w:val="00733ACB"/>
    <w:rPr>
      <w:rFonts w:asciiTheme="majorHAnsi" w:eastAsiaTheme="majorEastAsia" w:hAnsiTheme="majorHAnsi" w:cstheme="majorBidi"/>
      <w:b/>
      <w:bCs/>
      <w:color w:val="4F81BD" w:themeColor="accent1"/>
    </w:rPr>
  </w:style>
  <w:style w:type="paragraph" w:styleId="Header">
    <w:name w:val="header"/>
    <w:basedOn w:val="Normal"/>
    <w:link w:val="HeaderChar"/>
    <w:uiPriority w:val="99"/>
    <w:semiHidden/>
    <w:unhideWhenUsed/>
    <w:rsid w:val="00A16E9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16E97"/>
  </w:style>
  <w:style w:type="paragraph" w:styleId="Footer">
    <w:name w:val="footer"/>
    <w:basedOn w:val="Normal"/>
    <w:link w:val="FooterChar"/>
    <w:uiPriority w:val="99"/>
    <w:unhideWhenUsed/>
    <w:rsid w:val="00A16E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6E97"/>
  </w:style>
</w:styles>
</file>

<file path=word/webSettings.xml><?xml version="1.0" encoding="utf-8"?>
<w:webSettings xmlns:r="http://schemas.openxmlformats.org/officeDocument/2006/relationships" xmlns:w="http://schemas.openxmlformats.org/wordprocessingml/2006/main">
  <w:divs>
    <w:div w:id="223105279">
      <w:bodyDiv w:val="1"/>
      <w:marLeft w:val="0"/>
      <w:marRight w:val="0"/>
      <w:marTop w:val="0"/>
      <w:marBottom w:val="0"/>
      <w:divBdr>
        <w:top w:val="none" w:sz="0" w:space="0" w:color="auto"/>
        <w:left w:val="none" w:sz="0" w:space="0" w:color="auto"/>
        <w:bottom w:val="none" w:sz="0" w:space="0" w:color="auto"/>
        <w:right w:val="none" w:sz="0" w:space="0" w:color="auto"/>
      </w:divBdr>
      <w:divsChild>
        <w:div w:id="1282112814">
          <w:marLeft w:val="0"/>
          <w:marRight w:val="0"/>
          <w:marTop w:val="0"/>
          <w:marBottom w:val="0"/>
          <w:divBdr>
            <w:top w:val="none" w:sz="0" w:space="0" w:color="auto"/>
            <w:left w:val="none" w:sz="0" w:space="0" w:color="auto"/>
            <w:bottom w:val="none" w:sz="0" w:space="0" w:color="auto"/>
            <w:right w:val="none" w:sz="0" w:space="0" w:color="auto"/>
          </w:divBdr>
          <w:divsChild>
            <w:div w:id="490827559">
              <w:marLeft w:val="0"/>
              <w:marRight w:val="0"/>
              <w:marTop w:val="0"/>
              <w:marBottom w:val="0"/>
              <w:divBdr>
                <w:top w:val="none" w:sz="0" w:space="0" w:color="auto"/>
                <w:left w:val="none" w:sz="0" w:space="0" w:color="auto"/>
                <w:bottom w:val="none" w:sz="0" w:space="0" w:color="auto"/>
                <w:right w:val="none" w:sz="0" w:space="0" w:color="auto"/>
              </w:divBdr>
              <w:divsChild>
                <w:div w:id="1658532945">
                  <w:marLeft w:val="0"/>
                  <w:marRight w:val="0"/>
                  <w:marTop w:val="0"/>
                  <w:marBottom w:val="0"/>
                  <w:divBdr>
                    <w:top w:val="none" w:sz="0" w:space="0" w:color="auto"/>
                    <w:left w:val="none" w:sz="0" w:space="0" w:color="auto"/>
                    <w:bottom w:val="none" w:sz="0" w:space="0" w:color="auto"/>
                    <w:right w:val="none" w:sz="0" w:space="0" w:color="auto"/>
                  </w:divBdr>
                  <w:divsChild>
                    <w:div w:id="1916087385">
                      <w:marLeft w:val="0"/>
                      <w:marRight w:val="0"/>
                      <w:marTop w:val="0"/>
                      <w:marBottom w:val="0"/>
                      <w:divBdr>
                        <w:top w:val="none" w:sz="0" w:space="0" w:color="auto"/>
                        <w:left w:val="none" w:sz="0" w:space="0" w:color="auto"/>
                        <w:bottom w:val="none" w:sz="0" w:space="0" w:color="auto"/>
                        <w:right w:val="none" w:sz="0" w:space="0" w:color="auto"/>
                      </w:divBdr>
                      <w:divsChild>
                        <w:div w:id="1633753283">
                          <w:marLeft w:val="0"/>
                          <w:marRight w:val="0"/>
                          <w:marTop w:val="0"/>
                          <w:marBottom w:val="0"/>
                          <w:divBdr>
                            <w:top w:val="none" w:sz="0" w:space="0" w:color="auto"/>
                            <w:left w:val="none" w:sz="0" w:space="0" w:color="auto"/>
                            <w:bottom w:val="none" w:sz="0" w:space="0" w:color="auto"/>
                            <w:right w:val="none" w:sz="0" w:space="0" w:color="auto"/>
                          </w:divBdr>
                          <w:divsChild>
                            <w:div w:id="166286191">
                              <w:marLeft w:val="0"/>
                              <w:marRight w:val="0"/>
                              <w:marTop w:val="0"/>
                              <w:marBottom w:val="0"/>
                              <w:divBdr>
                                <w:top w:val="none" w:sz="0" w:space="0" w:color="auto"/>
                                <w:left w:val="none" w:sz="0" w:space="0" w:color="auto"/>
                                <w:bottom w:val="none" w:sz="0" w:space="0" w:color="auto"/>
                                <w:right w:val="none" w:sz="0" w:space="0" w:color="auto"/>
                              </w:divBdr>
                              <w:divsChild>
                                <w:div w:id="53084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8446271">
      <w:bodyDiv w:val="1"/>
      <w:marLeft w:val="0"/>
      <w:marRight w:val="0"/>
      <w:marTop w:val="0"/>
      <w:marBottom w:val="0"/>
      <w:divBdr>
        <w:top w:val="none" w:sz="0" w:space="0" w:color="auto"/>
        <w:left w:val="none" w:sz="0" w:space="0" w:color="auto"/>
        <w:bottom w:val="none" w:sz="0" w:space="0" w:color="auto"/>
        <w:right w:val="none" w:sz="0" w:space="0" w:color="auto"/>
      </w:divBdr>
      <w:divsChild>
        <w:div w:id="564877259">
          <w:marLeft w:val="0"/>
          <w:marRight w:val="0"/>
          <w:marTop w:val="0"/>
          <w:marBottom w:val="0"/>
          <w:divBdr>
            <w:top w:val="none" w:sz="0" w:space="0" w:color="auto"/>
            <w:left w:val="none" w:sz="0" w:space="0" w:color="auto"/>
            <w:bottom w:val="none" w:sz="0" w:space="0" w:color="auto"/>
            <w:right w:val="none" w:sz="0" w:space="0" w:color="auto"/>
          </w:divBdr>
          <w:divsChild>
            <w:div w:id="1116829812">
              <w:marLeft w:val="0"/>
              <w:marRight w:val="0"/>
              <w:marTop w:val="0"/>
              <w:marBottom w:val="0"/>
              <w:divBdr>
                <w:top w:val="none" w:sz="0" w:space="0" w:color="auto"/>
                <w:left w:val="none" w:sz="0" w:space="0" w:color="auto"/>
                <w:bottom w:val="none" w:sz="0" w:space="0" w:color="auto"/>
                <w:right w:val="none" w:sz="0" w:space="0" w:color="auto"/>
              </w:divBdr>
              <w:divsChild>
                <w:div w:id="161750240">
                  <w:marLeft w:val="0"/>
                  <w:marRight w:val="0"/>
                  <w:marTop w:val="0"/>
                  <w:marBottom w:val="0"/>
                  <w:divBdr>
                    <w:top w:val="none" w:sz="0" w:space="0" w:color="auto"/>
                    <w:left w:val="none" w:sz="0" w:space="0" w:color="auto"/>
                    <w:bottom w:val="none" w:sz="0" w:space="0" w:color="auto"/>
                    <w:right w:val="none" w:sz="0" w:space="0" w:color="auto"/>
                  </w:divBdr>
                  <w:divsChild>
                    <w:div w:id="1424298561">
                      <w:marLeft w:val="0"/>
                      <w:marRight w:val="0"/>
                      <w:marTop w:val="0"/>
                      <w:marBottom w:val="0"/>
                      <w:divBdr>
                        <w:top w:val="none" w:sz="0" w:space="0" w:color="auto"/>
                        <w:left w:val="none" w:sz="0" w:space="0" w:color="auto"/>
                        <w:bottom w:val="none" w:sz="0" w:space="0" w:color="auto"/>
                        <w:right w:val="none" w:sz="0" w:space="0" w:color="auto"/>
                      </w:divBdr>
                      <w:divsChild>
                        <w:div w:id="823352485">
                          <w:marLeft w:val="0"/>
                          <w:marRight w:val="0"/>
                          <w:marTop w:val="0"/>
                          <w:marBottom w:val="0"/>
                          <w:divBdr>
                            <w:top w:val="none" w:sz="0" w:space="0" w:color="auto"/>
                            <w:left w:val="none" w:sz="0" w:space="0" w:color="auto"/>
                            <w:bottom w:val="none" w:sz="0" w:space="0" w:color="auto"/>
                            <w:right w:val="none" w:sz="0" w:space="0" w:color="auto"/>
                          </w:divBdr>
                        </w:div>
                      </w:divsChild>
                    </w:div>
                    <w:div w:id="1432511719">
                      <w:marLeft w:val="0"/>
                      <w:marRight w:val="0"/>
                      <w:marTop w:val="0"/>
                      <w:marBottom w:val="0"/>
                      <w:divBdr>
                        <w:top w:val="none" w:sz="0" w:space="0" w:color="auto"/>
                        <w:left w:val="none" w:sz="0" w:space="0" w:color="auto"/>
                        <w:bottom w:val="none" w:sz="0" w:space="0" w:color="auto"/>
                        <w:right w:val="none" w:sz="0" w:space="0" w:color="auto"/>
                      </w:divBdr>
                      <w:divsChild>
                        <w:div w:id="1123883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7809710">
      <w:bodyDiv w:val="1"/>
      <w:marLeft w:val="0"/>
      <w:marRight w:val="0"/>
      <w:marTop w:val="0"/>
      <w:marBottom w:val="0"/>
      <w:divBdr>
        <w:top w:val="none" w:sz="0" w:space="0" w:color="auto"/>
        <w:left w:val="none" w:sz="0" w:space="0" w:color="auto"/>
        <w:bottom w:val="none" w:sz="0" w:space="0" w:color="auto"/>
        <w:right w:val="none" w:sz="0" w:space="0" w:color="auto"/>
      </w:divBdr>
      <w:divsChild>
        <w:div w:id="2019502955">
          <w:marLeft w:val="0"/>
          <w:marRight w:val="0"/>
          <w:marTop w:val="0"/>
          <w:marBottom w:val="0"/>
          <w:divBdr>
            <w:top w:val="none" w:sz="0" w:space="0" w:color="auto"/>
            <w:left w:val="none" w:sz="0" w:space="0" w:color="auto"/>
            <w:bottom w:val="none" w:sz="0" w:space="0" w:color="auto"/>
            <w:right w:val="none" w:sz="0" w:space="0" w:color="auto"/>
          </w:divBdr>
          <w:divsChild>
            <w:div w:id="946235282">
              <w:marLeft w:val="0"/>
              <w:marRight w:val="0"/>
              <w:marTop w:val="0"/>
              <w:marBottom w:val="0"/>
              <w:divBdr>
                <w:top w:val="none" w:sz="0" w:space="0" w:color="auto"/>
                <w:left w:val="none" w:sz="0" w:space="0" w:color="auto"/>
                <w:bottom w:val="none" w:sz="0" w:space="0" w:color="auto"/>
                <w:right w:val="none" w:sz="0" w:space="0" w:color="auto"/>
              </w:divBdr>
              <w:divsChild>
                <w:div w:id="1161774333">
                  <w:marLeft w:val="0"/>
                  <w:marRight w:val="0"/>
                  <w:marTop w:val="0"/>
                  <w:marBottom w:val="0"/>
                  <w:divBdr>
                    <w:top w:val="none" w:sz="0" w:space="0" w:color="auto"/>
                    <w:left w:val="none" w:sz="0" w:space="0" w:color="auto"/>
                    <w:bottom w:val="none" w:sz="0" w:space="0" w:color="auto"/>
                    <w:right w:val="none" w:sz="0" w:space="0" w:color="auto"/>
                  </w:divBdr>
                  <w:divsChild>
                    <w:div w:id="1972831571">
                      <w:marLeft w:val="0"/>
                      <w:marRight w:val="0"/>
                      <w:marTop w:val="0"/>
                      <w:marBottom w:val="0"/>
                      <w:divBdr>
                        <w:top w:val="none" w:sz="0" w:space="0" w:color="auto"/>
                        <w:left w:val="none" w:sz="0" w:space="0" w:color="auto"/>
                        <w:bottom w:val="none" w:sz="0" w:space="0" w:color="auto"/>
                        <w:right w:val="none" w:sz="0" w:space="0" w:color="auto"/>
                      </w:divBdr>
                      <w:divsChild>
                        <w:div w:id="1453548460">
                          <w:marLeft w:val="0"/>
                          <w:marRight w:val="0"/>
                          <w:marTop w:val="0"/>
                          <w:marBottom w:val="0"/>
                          <w:divBdr>
                            <w:top w:val="none" w:sz="0" w:space="0" w:color="auto"/>
                            <w:left w:val="none" w:sz="0" w:space="0" w:color="auto"/>
                            <w:bottom w:val="none" w:sz="0" w:space="0" w:color="auto"/>
                            <w:right w:val="none" w:sz="0" w:space="0" w:color="auto"/>
                          </w:divBdr>
                          <w:divsChild>
                            <w:div w:id="2006006787">
                              <w:marLeft w:val="0"/>
                              <w:marRight w:val="0"/>
                              <w:marTop w:val="0"/>
                              <w:marBottom w:val="0"/>
                              <w:divBdr>
                                <w:top w:val="none" w:sz="0" w:space="0" w:color="auto"/>
                                <w:left w:val="none" w:sz="0" w:space="0" w:color="auto"/>
                                <w:bottom w:val="none" w:sz="0" w:space="0" w:color="auto"/>
                                <w:right w:val="none" w:sz="0" w:space="0" w:color="auto"/>
                              </w:divBdr>
                              <w:divsChild>
                                <w:div w:id="255868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7735898">
      <w:bodyDiv w:val="1"/>
      <w:marLeft w:val="0"/>
      <w:marRight w:val="0"/>
      <w:marTop w:val="0"/>
      <w:marBottom w:val="0"/>
      <w:divBdr>
        <w:top w:val="none" w:sz="0" w:space="0" w:color="auto"/>
        <w:left w:val="none" w:sz="0" w:space="0" w:color="auto"/>
        <w:bottom w:val="none" w:sz="0" w:space="0" w:color="auto"/>
        <w:right w:val="none" w:sz="0" w:space="0" w:color="auto"/>
      </w:divBdr>
      <w:divsChild>
        <w:div w:id="726227853">
          <w:marLeft w:val="0"/>
          <w:marRight w:val="0"/>
          <w:marTop w:val="0"/>
          <w:marBottom w:val="0"/>
          <w:divBdr>
            <w:top w:val="none" w:sz="0" w:space="0" w:color="auto"/>
            <w:left w:val="none" w:sz="0" w:space="0" w:color="auto"/>
            <w:bottom w:val="none" w:sz="0" w:space="0" w:color="auto"/>
            <w:right w:val="none" w:sz="0" w:space="0" w:color="auto"/>
          </w:divBdr>
          <w:divsChild>
            <w:div w:id="1035620686">
              <w:marLeft w:val="0"/>
              <w:marRight w:val="0"/>
              <w:marTop w:val="0"/>
              <w:marBottom w:val="0"/>
              <w:divBdr>
                <w:top w:val="none" w:sz="0" w:space="0" w:color="auto"/>
                <w:left w:val="none" w:sz="0" w:space="0" w:color="auto"/>
                <w:bottom w:val="none" w:sz="0" w:space="0" w:color="auto"/>
                <w:right w:val="none" w:sz="0" w:space="0" w:color="auto"/>
              </w:divBdr>
              <w:divsChild>
                <w:div w:id="1345323610">
                  <w:marLeft w:val="0"/>
                  <w:marRight w:val="0"/>
                  <w:marTop w:val="0"/>
                  <w:marBottom w:val="0"/>
                  <w:divBdr>
                    <w:top w:val="none" w:sz="0" w:space="0" w:color="auto"/>
                    <w:left w:val="none" w:sz="0" w:space="0" w:color="auto"/>
                    <w:bottom w:val="none" w:sz="0" w:space="0" w:color="auto"/>
                    <w:right w:val="none" w:sz="0" w:space="0" w:color="auto"/>
                  </w:divBdr>
                  <w:divsChild>
                    <w:div w:id="34479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8012512">
      <w:bodyDiv w:val="1"/>
      <w:marLeft w:val="0"/>
      <w:marRight w:val="0"/>
      <w:marTop w:val="0"/>
      <w:marBottom w:val="0"/>
      <w:divBdr>
        <w:top w:val="none" w:sz="0" w:space="0" w:color="auto"/>
        <w:left w:val="none" w:sz="0" w:space="0" w:color="auto"/>
        <w:bottom w:val="none" w:sz="0" w:space="0" w:color="auto"/>
        <w:right w:val="none" w:sz="0" w:space="0" w:color="auto"/>
      </w:divBdr>
      <w:divsChild>
        <w:div w:id="32462824">
          <w:marLeft w:val="0"/>
          <w:marRight w:val="0"/>
          <w:marTop w:val="0"/>
          <w:marBottom w:val="0"/>
          <w:divBdr>
            <w:top w:val="none" w:sz="0" w:space="0" w:color="auto"/>
            <w:left w:val="none" w:sz="0" w:space="0" w:color="auto"/>
            <w:bottom w:val="none" w:sz="0" w:space="0" w:color="auto"/>
            <w:right w:val="none" w:sz="0" w:space="0" w:color="auto"/>
          </w:divBdr>
          <w:divsChild>
            <w:div w:id="1553734781">
              <w:marLeft w:val="0"/>
              <w:marRight w:val="0"/>
              <w:marTop w:val="0"/>
              <w:marBottom w:val="0"/>
              <w:divBdr>
                <w:top w:val="none" w:sz="0" w:space="0" w:color="auto"/>
                <w:left w:val="none" w:sz="0" w:space="0" w:color="auto"/>
                <w:bottom w:val="none" w:sz="0" w:space="0" w:color="auto"/>
                <w:right w:val="none" w:sz="0" w:space="0" w:color="auto"/>
              </w:divBdr>
              <w:divsChild>
                <w:div w:id="1845850779">
                  <w:marLeft w:val="0"/>
                  <w:marRight w:val="0"/>
                  <w:marTop w:val="0"/>
                  <w:marBottom w:val="0"/>
                  <w:divBdr>
                    <w:top w:val="none" w:sz="0" w:space="0" w:color="auto"/>
                    <w:left w:val="none" w:sz="0" w:space="0" w:color="auto"/>
                    <w:bottom w:val="none" w:sz="0" w:space="0" w:color="auto"/>
                    <w:right w:val="none" w:sz="0" w:space="0" w:color="auto"/>
                  </w:divBdr>
                  <w:divsChild>
                    <w:div w:id="1701467031">
                      <w:marLeft w:val="0"/>
                      <w:marRight w:val="0"/>
                      <w:marTop w:val="0"/>
                      <w:marBottom w:val="0"/>
                      <w:divBdr>
                        <w:top w:val="none" w:sz="0" w:space="0" w:color="auto"/>
                        <w:left w:val="none" w:sz="0" w:space="0" w:color="auto"/>
                        <w:bottom w:val="none" w:sz="0" w:space="0" w:color="auto"/>
                        <w:right w:val="none" w:sz="0" w:space="0" w:color="auto"/>
                      </w:divBdr>
                      <w:divsChild>
                        <w:div w:id="502014017">
                          <w:marLeft w:val="0"/>
                          <w:marRight w:val="0"/>
                          <w:marTop w:val="0"/>
                          <w:marBottom w:val="0"/>
                          <w:divBdr>
                            <w:top w:val="none" w:sz="0" w:space="0" w:color="auto"/>
                            <w:left w:val="none" w:sz="0" w:space="0" w:color="auto"/>
                            <w:bottom w:val="none" w:sz="0" w:space="0" w:color="auto"/>
                            <w:right w:val="none" w:sz="0" w:space="0" w:color="auto"/>
                          </w:divBdr>
                        </w:div>
                      </w:divsChild>
                    </w:div>
                    <w:div w:id="1781758667">
                      <w:marLeft w:val="0"/>
                      <w:marRight w:val="0"/>
                      <w:marTop w:val="0"/>
                      <w:marBottom w:val="0"/>
                      <w:divBdr>
                        <w:top w:val="none" w:sz="0" w:space="0" w:color="auto"/>
                        <w:left w:val="none" w:sz="0" w:space="0" w:color="auto"/>
                        <w:bottom w:val="none" w:sz="0" w:space="0" w:color="auto"/>
                        <w:right w:val="none" w:sz="0" w:space="0" w:color="auto"/>
                      </w:divBdr>
                      <w:divsChild>
                        <w:div w:id="199826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hyperlink" Target="http://www.stevespanglerscience.com/img/cache/bcb9b8db117ee64376aedaf7af3595ca/89.jpg" TargetMode="Externa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www.stevespanglerscience.com/img/cache/bcb9b8db117ee64376aedaf7af3595ca/20111116-diving-ketchup-06.jpg" TargetMode="External"/><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536</Words>
  <Characters>3059</Characters>
  <Application>Microsoft Office Word</Application>
  <DocSecurity>0</DocSecurity>
  <Lines>25</Lines>
  <Paragraphs>7</Paragraphs>
  <ScaleCrop>false</ScaleCrop>
  <Company/>
  <LinksUpToDate>false</LinksUpToDate>
  <CharactersWithSpaces>3588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general</dc:creator>
  <cp:keywords/>
  <dc:description/>
  <cp:lastModifiedBy>general</cp:lastModifiedBy>
  <cp:revision>2</cp:revision>
  <dcterms:created xsi:type="dcterms:W3CDTF">2011-12-11T09:57:00Z</dcterms:created>
  <dcterms:modified xsi:type="dcterms:W3CDTF">2011-12-11T09:57:00Z</dcterms:modified>
</cp:coreProperties>
</file>